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AB21" w14:textId="77777777" w:rsidR="000F7E1F" w:rsidRPr="002C20F1" w:rsidRDefault="000F7E1F" w:rsidP="000F7E1F">
      <w:pPr>
        <w:pStyle w:val="Default"/>
        <w:jc w:val="right"/>
        <w:rPr>
          <w:rFonts w:ascii="Cambria" w:hAnsi="Cambria" w:cs="Arial"/>
          <w:sz w:val="18"/>
        </w:rPr>
      </w:pPr>
      <w:r w:rsidRPr="00D83AA3">
        <w:rPr>
          <w:rFonts w:ascii="Cambria" w:hAnsi="Cambria" w:cs="Arial"/>
          <w:sz w:val="18"/>
        </w:rPr>
        <w:t xml:space="preserve">Załącznik nr </w:t>
      </w:r>
      <w:r>
        <w:rPr>
          <w:rFonts w:ascii="Cambria" w:hAnsi="Cambria" w:cs="Arial"/>
          <w:sz w:val="18"/>
        </w:rPr>
        <w:t xml:space="preserve">4 </w:t>
      </w:r>
    </w:p>
    <w:p w14:paraId="39F6CDE8" w14:textId="77777777" w:rsidR="000F7E1F" w:rsidRPr="007A7F5C" w:rsidRDefault="000F7E1F" w:rsidP="000F7E1F">
      <w:pPr>
        <w:rPr>
          <w:rFonts w:cs="Arial"/>
        </w:rPr>
      </w:pPr>
      <w:r w:rsidRPr="007A7F5C">
        <w:rPr>
          <w:rFonts w:cs="Arial"/>
        </w:rPr>
        <w:t>Nazwa Wykonawcy ...............................................................................................</w:t>
      </w:r>
    </w:p>
    <w:p w14:paraId="4C460A9B" w14:textId="77777777" w:rsidR="000F7E1F" w:rsidRPr="007A7F5C" w:rsidRDefault="000F7E1F" w:rsidP="000F7E1F">
      <w:pPr>
        <w:rPr>
          <w:rFonts w:cs="Arial"/>
        </w:rPr>
      </w:pPr>
    </w:p>
    <w:p w14:paraId="3611C788" w14:textId="77777777" w:rsidR="000F7E1F" w:rsidRPr="007A7F5C" w:rsidRDefault="000F7E1F" w:rsidP="000F7E1F">
      <w:pPr>
        <w:rPr>
          <w:rFonts w:cs="Arial"/>
        </w:rPr>
      </w:pPr>
      <w:r w:rsidRPr="007A7F5C">
        <w:rPr>
          <w:rFonts w:cs="Arial"/>
        </w:rPr>
        <w:t>Adres Wykonawcy ................................................................................................</w:t>
      </w:r>
    </w:p>
    <w:p w14:paraId="63208379" w14:textId="77777777" w:rsidR="000F7E1F" w:rsidRPr="003B2A88" w:rsidRDefault="000F7E1F" w:rsidP="000F7E1F">
      <w:pPr>
        <w:pStyle w:val="Nagwek1"/>
        <w:rPr>
          <w:rFonts w:ascii="Bookman Old Style" w:hAnsi="Bookman Old Style" w:cs="Arial"/>
          <w:sz w:val="22"/>
          <w:szCs w:val="22"/>
        </w:rPr>
      </w:pPr>
    </w:p>
    <w:p w14:paraId="71609557" w14:textId="77777777" w:rsidR="000F7E1F" w:rsidRPr="006226C9" w:rsidRDefault="000F7E1F" w:rsidP="000F7E1F">
      <w:pPr>
        <w:pStyle w:val="Tekstpodstawowywcity2"/>
        <w:pBdr>
          <w:bottom w:val="single" w:sz="4" w:space="1" w:color="auto"/>
        </w:pBdr>
        <w:spacing w:after="0" w:line="240" w:lineRule="auto"/>
        <w:ind w:left="0"/>
        <w:jc w:val="center"/>
        <w:rPr>
          <w:rFonts w:cs="Arial"/>
          <w:bCs/>
          <w:sz w:val="20"/>
        </w:rPr>
      </w:pPr>
      <w:r w:rsidRPr="006226C9">
        <w:rPr>
          <w:rFonts w:cs="Arial"/>
          <w:bCs/>
          <w:sz w:val="20"/>
        </w:rPr>
        <w:t>Wykaz usług wykonanych (a w przypadku świadczeń okresowych lub ciągłych również wykonywanych) w okresie ostatnich 5 lat przed upływem terminu składania ofert (a jeżeli okres prowadzenia działalności jest krótszy – w tym okresie), przedmiotu, dat wykonania i podmiotów, na rzecz których usługi zostały wykonane, oraz załączeniem dowodów określających czy usługi zostały wykonane lub są wykonywane należycie</w:t>
      </w:r>
    </w:p>
    <w:p w14:paraId="214E2963" w14:textId="77777777" w:rsidR="000F7E1F" w:rsidRPr="006226C9" w:rsidRDefault="006226C9" w:rsidP="006226C9">
      <w:pPr>
        <w:pStyle w:val="Tekstpodstawowywcity2"/>
        <w:tabs>
          <w:tab w:val="left" w:pos="4637"/>
        </w:tabs>
        <w:spacing w:after="0" w:line="240" w:lineRule="auto"/>
        <w:ind w:left="0"/>
        <w:rPr>
          <w:rFonts w:ascii="Bookman Old Style" w:hAnsi="Bookman Old Style" w:cs="Arial"/>
          <w:sz w:val="4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14:paraId="4E967B54" w14:textId="77777777" w:rsidR="000F7E1F" w:rsidRPr="0037211C" w:rsidRDefault="000F7E1F" w:rsidP="000F7E1F">
      <w:pPr>
        <w:jc w:val="center"/>
        <w:rPr>
          <w:rFonts w:cs="Arial"/>
          <w:b/>
          <w:color w:val="auto"/>
          <w:sz w:val="20"/>
        </w:rPr>
      </w:pPr>
      <w:r w:rsidRPr="0037211C">
        <w:rPr>
          <w:rFonts w:cs="Arial"/>
          <w:b/>
          <w:color w:val="auto"/>
          <w:sz w:val="20"/>
        </w:rPr>
        <w:t xml:space="preserve">Usługa pełnienia funkcji Inspektora Nadzoru nad zadaniem inwestycyjnym pn.: </w:t>
      </w:r>
      <w:r w:rsidRPr="0037211C">
        <w:rPr>
          <w:rFonts w:ascii="Arial" w:hAnsi="Arial" w:cs="Arial"/>
          <w:color w:val="auto"/>
          <w:szCs w:val="24"/>
        </w:rPr>
        <w:t>Odnawialne źródła energii dla mieszkańców Gminy Janów</w:t>
      </w:r>
    </w:p>
    <w:p w14:paraId="7E06207A" w14:textId="77777777" w:rsidR="000F7E1F" w:rsidRPr="0037211C" w:rsidRDefault="000F7E1F" w:rsidP="000F7E1F">
      <w:pPr>
        <w:rPr>
          <w:rFonts w:ascii="Bookman Old Style" w:hAnsi="Bookman Old Style" w:cs="Arial"/>
          <w:color w:val="auto"/>
          <w:sz w:val="6"/>
        </w:rPr>
      </w:pPr>
      <w:r w:rsidRPr="0037211C">
        <w:rPr>
          <w:rFonts w:ascii="Bookman Old Style" w:hAnsi="Bookman Old Style" w:cs="Arial"/>
          <w:color w:val="auto"/>
          <w:sz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277"/>
        <w:gridCol w:w="3219"/>
        <w:gridCol w:w="2148"/>
        <w:gridCol w:w="3376"/>
        <w:gridCol w:w="3764"/>
      </w:tblGrid>
      <w:tr w:rsidR="000F7E1F" w:rsidRPr="0037211C" w14:paraId="02F4F95E" w14:textId="77777777" w:rsidTr="008D32E7">
        <w:trPr>
          <w:jc w:val="center"/>
        </w:trPr>
        <w:tc>
          <w:tcPr>
            <w:tcW w:w="196" w:type="pct"/>
            <w:shd w:val="clear" w:color="auto" w:fill="F2F2F2" w:themeFill="background1" w:themeFillShade="F2"/>
            <w:vAlign w:val="center"/>
          </w:tcPr>
          <w:p w14:paraId="4C18D5CA" w14:textId="77777777" w:rsidR="000F7E1F" w:rsidRPr="0037211C" w:rsidRDefault="000F7E1F" w:rsidP="005A054A">
            <w:pPr>
              <w:pStyle w:val="Tekstpodstawowy"/>
              <w:rPr>
                <w:rFonts w:ascii="Cambria" w:hAnsi="Cambri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Lp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14:paraId="6FCE8EC1" w14:textId="77777777" w:rsidR="000F7E1F" w:rsidRPr="0037211C" w:rsidRDefault="000F7E1F" w:rsidP="005A054A">
            <w:pPr>
              <w:pStyle w:val="Tekstpodstawowy"/>
              <w:rPr>
                <w:rFonts w:ascii="Cambria" w:hAnsi="Cambri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Podmiot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na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rzecz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którego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wykonana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została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usługa</w:t>
            </w:r>
            <w:proofErr w:type="spellEnd"/>
          </w:p>
        </w:tc>
        <w:tc>
          <w:tcPr>
            <w:tcW w:w="1046" w:type="pct"/>
            <w:shd w:val="clear" w:color="auto" w:fill="F2F2F2" w:themeFill="background1" w:themeFillShade="F2"/>
            <w:vAlign w:val="center"/>
          </w:tcPr>
          <w:p w14:paraId="6247834A" w14:textId="77777777" w:rsidR="000F7E1F" w:rsidRPr="0037211C" w:rsidRDefault="000F7E1F" w:rsidP="005A054A">
            <w:pPr>
              <w:pStyle w:val="Tekstpodstawowy"/>
              <w:rPr>
                <w:rFonts w:ascii="Cambria" w:hAnsi="Cambri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Nazwa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zadania</w:t>
            </w:r>
            <w:proofErr w:type="spellEnd"/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6C848D6A" w14:textId="77777777" w:rsidR="000F7E1F" w:rsidRPr="0037211C" w:rsidRDefault="000F7E1F" w:rsidP="005A054A">
            <w:pPr>
              <w:pStyle w:val="Tekstpodstawowy"/>
              <w:rPr>
                <w:rFonts w:ascii="Cambria" w:hAnsi="Cambri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Czas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realizacji</w:t>
            </w:r>
            <w:proofErr w:type="spellEnd"/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34320C0D" w14:textId="77777777" w:rsidR="000F7E1F" w:rsidRPr="0037211C" w:rsidRDefault="000F7E1F" w:rsidP="000F7E1F">
            <w:pPr>
              <w:pStyle w:val="Tekstpodstawowy"/>
              <w:rPr>
                <w:rFonts w:ascii="Cambria" w:hAnsi="Cambri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Ilość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zamontowanych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kompletnych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instalacji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kolektorów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słonecznych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(min. 60)</w:t>
            </w:r>
          </w:p>
        </w:tc>
        <w:tc>
          <w:tcPr>
            <w:tcW w:w="1223" w:type="pct"/>
            <w:shd w:val="clear" w:color="auto" w:fill="F2F2F2" w:themeFill="background1" w:themeFillShade="F2"/>
          </w:tcPr>
          <w:p w14:paraId="7F0521F7" w14:textId="77777777" w:rsidR="000F7E1F" w:rsidRPr="0037211C" w:rsidRDefault="000F7E1F" w:rsidP="005A054A">
            <w:pPr>
              <w:pStyle w:val="Tekstpodstawowy"/>
              <w:rPr>
                <w:rFonts w:ascii="Cambria" w:hAnsi="Cambri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Określenie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dokumentu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potwierdzającego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należyte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wykonanie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/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wykonywanie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usługi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– w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>załączeniu</w:t>
            </w:r>
            <w:proofErr w:type="spellEnd"/>
            <w:r w:rsidRPr="0037211C">
              <w:rPr>
                <w:rFonts w:ascii="Cambria" w:hAnsi="Cambria" w:cs="Arial"/>
                <w:color w:val="auto"/>
                <w:sz w:val="18"/>
                <w:szCs w:val="18"/>
              </w:rPr>
              <w:t xml:space="preserve"> (</w:t>
            </w:r>
            <w:r w:rsidRPr="0037211C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 xml:space="preserve">np. </w:t>
            </w:r>
            <w:proofErr w:type="spellStart"/>
            <w:r w:rsidRPr="0037211C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>referencje</w:t>
            </w:r>
            <w:proofErr w:type="spellEnd"/>
            <w:r w:rsidRPr="0037211C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37211C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>dnia</w:t>
            </w:r>
            <w:proofErr w:type="spellEnd"/>
            <w:r w:rsidRPr="0037211C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 xml:space="preserve"> …)</w:t>
            </w:r>
          </w:p>
        </w:tc>
      </w:tr>
      <w:tr w:rsidR="000F7E1F" w:rsidRPr="0037211C" w14:paraId="6571B450" w14:textId="77777777" w:rsidTr="005A054A">
        <w:trPr>
          <w:trHeight w:val="555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B0F4FB6" w14:textId="77777777" w:rsidR="000F7E1F" w:rsidRPr="0037211C" w:rsidRDefault="000F7E1F" w:rsidP="005A054A">
            <w:pPr>
              <w:pStyle w:val="Tekstpodstawowy"/>
              <w:rPr>
                <w:rFonts w:ascii="Cambria" w:hAnsi="Cambria" w:cs="Arial"/>
                <w:b w:val="0"/>
                <w:color w:val="auto"/>
                <w:sz w:val="20"/>
              </w:rPr>
            </w:pPr>
            <w:proofErr w:type="spellStart"/>
            <w:r w:rsidRPr="0037211C">
              <w:rPr>
                <w:rFonts w:ascii="Cambria" w:hAnsi="Cambria" w:cs="Arial"/>
                <w:color w:val="auto"/>
                <w:sz w:val="20"/>
              </w:rPr>
              <w:t>Usługi</w:t>
            </w:r>
            <w:proofErr w:type="spellEnd"/>
            <w:r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20"/>
              </w:rPr>
              <w:t>nadzoru</w:t>
            </w:r>
            <w:proofErr w:type="spellEnd"/>
            <w:r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20"/>
              </w:rPr>
              <w:t>inwestorskiego</w:t>
            </w:r>
            <w:proofErr w:type="spellEnd"/>
            <w:r w:rsidRPr="0037211C">
              <w:rPr>
                <w:rFonts w:ascii="Cambria" w:hAnsi="Cambria" w:cs="Arial"/>
                <w:color w:val="auto"/>
                <w:sz w:val="20"/>
              </w:rPr>
              <w:t xml:space="preserve"> –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20"/>
              </w:rPr>
              <w:t>instalacje</w:t>
            </w:r>
            <w:proofErr w:type="spellEnd"/>
            <w:r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20"/>
              </w:rPr>
              <w:t>kolektorów</w:t>
            </w:r>
            <w:proofErr w:type="spellEnd"/>
            <w:r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Pr="0037211C">
              <w:rPr>
                <w:rFonts w:ascii="Cambria" w:hAnsi="Cambria" w:cs="Arial"/>
                <w:color w:val="auto"/>
                <w:sz w:val="20"/>
              </w:rPr>
              <w:t>słonecznych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,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instalację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pomp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ciepła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do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ciepłej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wody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użytkowej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,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instalację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kotłów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na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="006E3798" w:rsidRPr="0037211C">
              <w:rPr>
                <w:rFonts w:ascii="Cambria" w:hAnsi="Cambria" w:cs="Arial"/>
                <w:color w:val="auto"/>
                <w:sz w:val="20"/>
              </w:rPr>
              <w:t>biomasę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>,</w:t>
            </w:r>
            <w:r w:rsidR="006226C9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="006226C9" w:rsidRPr="0037211C">
              <w:rPr>
                <w:rFonts w:ascii="Cambria" w:hAnsi="Cambria" w:cs="Arial"/>
                <w:color w:val="auto"/>
                <w:sz w:val="20"/>
              </w:rPr>
              <w:t>instalację</w:t>
            </w:r>
            <w:proofErr w:type="spellEnd"/>
            <w:r w:rsidR="006226C9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  <w:proofErr w:type="spellStart"/>
            <w:r w:rsidR="006226C9" w:rsidRPr="0037211C">
              <w:rPr>
                <w:rFonts w:ascii="Cambria" w:hAnsi="Cambria" w:cs="Arial"/>
                <w:color w:val="auto"/>
                <w:sz w:val="20"/>
              </w:rPr>
              <w:t>fotowoltaiczne</w:t>
            </w:r>
            <w:proofErr w:type="spellEnd"/>
            <w:r w:rsidR="006E3798" w:rsidRPr="0037211C">
              <w:rPr>
                <w:rFonts w:ascii="Cambria" w:hAnsi="Cambria" w:cs="Arial"/>
                <w:color w:val="auto"/>
                <w:sz w:val="20"/>
              </w:rPr>
              <w:t xml:space="preserve"> </w:t>
            </w:r>
          </w:p>
        </w:tc>
      </w:tr>
      <w:tr w:rsidR="000F7E1F" w:rsidRPr="0037211C" w14:paraId="4116757C" w14:textId="77777777" w:rsidTr="008D32E7">
        <w:trPr>
          <w:trHeight w:val="753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61F3E90" w14:textId="77777777" w:rsidR="000F7E1F" w:rsidRPr="008D32E7" w:rsidRDefault="000F7E1F" w:rsidP="005A054A">
            <w:pPr>
              <w:jc w:val="center"/>
              <w:rPr>
                <w:rFonts w:cs="Arial"/>
                <w:b/>
                <w:color w:val="auto"/>
                <w:sz w:val="18"/>
              </w:rPr>
            </w:pPr>
            <w:r w:rsidRPr="008D32E7">
              <w:rPr>
                <w:rFonts w:cs="Arial"/>
                <w:b/>
                <w:color w:val="auto"/>
                <w:sz w:val="18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14:paraId="07AFFF3F" w14:textId="77777777" w:rsidR="000F7E1F" w:rsidRPr="008D32E7" w:rsidRDefault="000F7E1F" w:rsidP="005A054A">
            <w:pPr>
              <w:rPr>
                <w:rFonts w:cs="Arial"/>
                <w:i/>
                <w:color w:val="auto"/>
                <w:sz w:val="18"/>
              </w:rPr>
            </w:pPr>
          </w:p>
        </w:tc>
        <w:tc>
          <w:tcPr>
            <w:tcW w:w="1046" w:type="pct"/>
          </w:tcPr>
          <w:p w14:paraId="05DFBAB4" w14:textId="77777777" w:rsidR="000F7E1F" w:rsidRPr="008D32E7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30A424F" w14:textId="77777777" w:rsidR="000F7E1F" w:rsidRPr="008D32E7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18"/>
              </w:rPr>
            </w:pPr>
            <w:r w:rsidRPr="008D32E7">
              <w:rPr>
                <w:rFonts w:ascii="Cambria" w:hAnsi="Cambria" w:cs="Arial"/>
                <w:color w:val="auto"/>
                <w:sz w:val="18"/>
              </w:rPr>
              <w:t>od ….</w:t>
            </w:r>
          </w:p>
          <w:p w14:paraId="6B9ED65E" w14:textId="77777777" w:rsidR="000F7E1F" w:rsidRPr="008D32E7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18"/>
              </w:rPr>
            </w:pPr>
            <w:r w:rsidRPr="008D32E7">
              <w:rPr>
                <w:rFonts w:ascii="Cambria" w:hAnsi="Cambria" w:cs="Arial"/>
                <w:color w:val="auto"/>
                <w:sz w:val="18"/>
              </w:rPr>
              <w:t>do ….</w:t>
            </w:r>
          </w:p>
        </w:tc>
        <w:tc>
          <w:tcPr>
            <w:tcW w:w="1097" w:type="pct"/>
          </w:tcPr>
          <w:p w14:paraId="4792D626" w14:textId="77777777" w:rsidR="006226C9" w:rsidRPr="008D32E7" w:rsidRDefault="006226C9" w:rsidP="005A054A">
            <w:pPr>
              <w:pStyle w:val="Tekstpodstawowy"/>
              <w:jc w:val="left"/>
              <w:rPr>
                <w:rFonts w:ascii="Cambria" w:hAnsi="Cambria" w:cs="Arial"/>
                <w:b w:val="0"/>
                <w:color w:val="auto"/>
                <w:sz w:val="18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Ogółem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: ……</w:t>
            </w:r>
            <w:r w:rsidR="008D32E7"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……    </w:t>
            </w:r>
            <w:proofErr w:type="gram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.</w:t>
            </w:r>
            <w:r w:rsidR="008D32E7" w:rsidRPr="008D32E7">
              <w:rPr>
                <w:rFonts w:ascii="Cambria" w:hAnsi="Cambria" w:cs="Arial"/>
                <w:b w:val="0"/>
                <w:color w:val="auto"/>
                <w:sz w:val="18"/>
              </w:rPr>
              <w:t>w</w:t>
            </w:r>
            <w:proofErr w:type="gramEnd"/>
            <w:r w:rsidR="008D32E7"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tym</w:t>
            </w:r>
            <w:proofErr w:type="spellEnd"/>
            <w:r w:rsidR="008D32E7" w:rsidRPr="008D32E7">
              <w:rPr>
                <w:rFonts w:ascii="Cambria" w:hAnsi="Cambria" w:cs="Arial"/>
                <w:b w:val="0"/>
                <w:color w:val="auto"/>
                <w:sz w:val="18"/>
              </w:rPr>
              <w:t>:</w:t>
            </w:r>
          </w:p>
          <w:p w14:paraId="672E4F56" w14:textId="77777777" w:rsidR="006226C9" w:rsidRPr="008D32E7" w:rsidRDefault="006226C9" w:rsidP="006226C9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Instalację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gramStart"/>
            <w:r w:rsidRPr="008D32E7"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  <w:t>solarna  …</w:t>
            </w:r>
            <w:proofErr w:type="gramEnd"/>
            <w:r w:rsidRPr="008D32E7"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  <w:t>………</w:t>
            </w:r>
          </w:p>
          <w:p w14:paraId="76A686C8" w14:textId="77777777" w:rsidR="006226C9" w:rsidRPr="008D32E7" w:rsidRDefault="006226C9" w:rsidP="006226C9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kotła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na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br/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biomasę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…………….</w:t>
            </w:r>
          </w:p>
          <w:p w14:paraId="6D8DA01D" w14:textId="77777777" w:rsidR="006226C9" w:rsidRPr="008D32E7" w:rsidRDefault="006226C9" w:rsidP="006226C9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pompy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ciepła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br/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na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potrzeby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CWU………</w:t>
            </w:r>
          </w:p>
          <w:p w14:paraId="6D44634E" w14:textId="77777777" w:rsidR="006226C9" w:rsidRPr="008D32E7" w:rsidRDefault="006226C9" w:rsidP="006226C9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Instalacji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fotowoltaicznej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……</w:t>
            </w:r>
          </w:p>
        </w:tc>
        <w:tc>
          <w:tcPr>
            <w:tcW w:w="1223" w:type="pct"/>
          </w:tcPr>
          <w:p w14:paraId="73A2A164" w14:textId="77777777" w:rsidR="000F7E1F" w:rsidRPr="0037211C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20"/>
              </w:rPr>
            </w:pPr>
          </w:p>
        </w:tc>
      </w:tr>
      <w:tr w:rsidR="000F7E1F" w:rsidRPr="0037211C" w14:paraId="4593D4D5" w14:textId="77777777" w:rsidTr="008D32E7">
        <w:trPr>
          <w:trHeight w:val="612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5A5EF24" w14:textId="77777777" w:rsidR="000F7E1F" w:rsidRPr="008D32E7" w:rsidRDefault="000F7E1F" w:rsidP="005A054A">
            <w:pPr>
              <w:jc w:val="center"/>
              <w:rPr>
                <w:rFonts w:cs="Arial"/>
                <w:b/>
                <w:color w:val="auto"/>
                <w:sz w:val="18"/>
              </w:rPr>
            </w:pPr>
            <w:r w:rsidRPr="008D32E7">
              <w:rPr>
                <w:rFonts w:cs="Arial"/>
                <w:b/>
                <w:color w:val="auto"/>
                <w:sz w:val="18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14:paraId="19D3EA6F" w14:textId="77777777" w:rsidR="000F7E1F" w:rsidRPr="008D32E7" w:rsidRDefault="000F7E1F" w:rsidP="005A054A">
            <w:pPr>
              <w:rPr>
                <w:rFonts w:cs="Arial"/>
                <w:i/>
                <w:color w:val="auto"/>
                <w:sz w:val="18"/>
              </w:rPr>
            </w:pPr>
          </w:p>
        </w:tc>
        <w:tc>
          <w:tcPr>
            <w:tcW w:w="1046" w:type="pct"/>
          </w:tcPr>
          <w:p w14:paraId="71D55A32" w14:textId="77777777" w:rsidR="000F7E1F" w:rsidRPr="008D32E7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20F22102" w14:textId="77777777" w:rsidR="000F7E1F" w:rsidRPr="008D32E7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18"/>
              </w:rPr>
            </w:pPr>
            <w:r w:rsidRPr="008D32E7">
              <w:rPr>
                <w:rFonts w:ascii="Cambria" w:hAnsi="Cambria" w:cs="Arial"/>
                <w:color w:val="auto"/>
                <w:sz w:val="18"/>
              </w:rPr>
              <w:t>od ….</w:t>
            </w:r>
          </w:p>
          <w:p w14:paraId="03E9127C" w14:textId="77777777" w:rsidR="000F7E1F" w:rsidRPr="008D32E7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18"/>
              </w:rPr>
            </w:pPr>
            <w:r w:rsidRPr="008D32E7">
              <w:rPr>
                <w:rFonts w:ascii="Cambria" w:hAnsi="Cambria" w:cs="Arial"/>
                <w:color w:val="auto"/>
                <w:sz w:val="18"/>
              </w:rPr>
              <w:t>do ….</w:t>
            </w:r>
          </w:p>
        </w:tc>
        <w:tc>
          <w:tcPr>
            <w:tcW w:w="1097" w:type="pct"/>
          </w:tcPr>
          <w:p w14:paraId="1F76E0D6" w14:textId="77777777" w:rsidR="008D32E7" w:rsidRPr="008D32E7" w:rsidRDefault="008D32E7" w:rsidP="008D32E7">
            <w:pPr>
              <w:pStyle w:val="Tekstpodstawowy"/>
              <w:jc w:val="left"/>
              <w:rPr>
                <w:rFonts w:ascii="Cambria" w:hAnsi="Cambria" w:cs="Arial"/>
                <w:b w:val="0"/>
                <w:color w:val="auto"/>
                <w:sz w:val="18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Ogółem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: …………    </w:t>
            </w:r>
            <w:proofErr w:type="gram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.w</w:t>
            </w:r>
            <w:proofErr w:type="gram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tym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:</w:t>
            </w:r>
          </w:p>
          <w:p w14:paraId="2E9C37A7" w14:textId="77777777" w:rsidR="008D32E7" w:rsidRPr="008D32E7" w:rsidRDefault="008D32E7" w:rsidP="008D32E7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Instalację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gramStart"/>
            <w:r w:rsidRPr="008D32E7"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  <w:t>solarna  …</w:t>
            </w:r>
            <w:proofErr w:type="gramEnd"/>
            <w:r w:rsidRPr="008D32E7"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  <w:t>………</w:t>
            </w:r>
          </w:p>
          <w:p w14:paraId="3A0FC734" w14:textId="77777777" w:rsidR="008D32E7" w:rsidRPr="008D32E7" w:rsidRDefault="008D32E7" w:rsidP="008D32E7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kotła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na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br/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biomasę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…………….</w:t>
            </w:r>
          </w:p>
          <w:p w14:paraId="0A59DEF3" w14:textId="77777777" w:rsidR="008D32E7" w:rsidRPr="008D32E7" w:rsidRDefault="008D32E7" w:rsidP="008D32E7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pompy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ciepła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br/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na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potrzeby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CWU………</w:t>
            </w:r>
          </w:p>
          <w:p w14:paraId="34CAC793" w14:textId="77777777" w:rsidR="000F7E1F" w:rsidRPr="008D32E7" w:rsidRDefault="008D32E7" w:rsidP="008D32E7">
            <w:pPr>
              <w:pStyle w:val="Tekstpodstawowy"/>
              <w:numPr>
                <w:ilvl w:val="0"/>
                <w:numId w:val="39"/>
              </w:numPr>
              <w:ind w:left="317" w:hanging="284"/>
              <w:jc w:val="left"/>
              <w:rPr>
                <w:rFonts w:ascii="Cambria" w:eastAsia="Cambria" w:hAnsi="Cambria" w:cs="Cambria"/>
                <w:b w:val="0"/>
                <w:color w:val="auto"/>
                <w:sz w:val="18"/>
                <w:szCs w:val="22"/>
                <w:lang w:val="pl-PL" w:eastAsia="pl-PL" w:bidi="ar-SA"/>
              </w:rPr>
            </w:pP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Instalacji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</w:t>
            </w:r>
            <w:proofErr w:type="spellStart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>fotowoltaicznej</w:t>
            </w:r>
            <w:proofErr w:type="spellEnd"/>
            <w:r w:rsidRPr="008D32E7">
              <w:rPr>
                <w:rFonts w:ascii="Cambria" w:hAnsi="Cambria" w:cs="Arial"/>
                <w:b w:val="0"/>
                <w:color w:val="auto"/>
                <w:sz w:val="18"/>
              </w:rPr>
              <w:t xml:space="preserve"> ……</w:t>
            </w:r>
          </w:p>
        </w:tc>
        <w:tc>
          <w:tcPr>
            <w:tcW w:w="1223" w:type="pct"/>
          </w:tcPr>
          <w:p w14:paraId="62572E30" w14:textId="77777777" w:rsidR="000F7E1F" w:rsidRPr="0037211C" w:rsidRDefault="000F7E1F" w:rsidP="005A054A">
            <w:pPr>
              <w:pStyle w:val="Tekstpodstawowy"/>
              <w:jc w:val="left"/>
              <w:rPr>
                <w:rFonts w:ascii="Cambria" w:hAnsi="Cambria" w:cs="Arial"/>
                <w:color w:val="auto"/>
                <w:sz w:val="20"/>
              </w:rPr>
            </w:pPr>
          </w:p>
        </w:tc>
      </w:tr>
    </w:tbl>
    <w:p w14:paraId="5358D0B6" w14:textId="77777777" w:rsidR="000F7E1F" w:rsidRPr="006226C9" w:rsidRDefault="000F7E1F" w:rsidP="000F7E1F">
      <w:pPr>
        <w:rPr>
          <w:rFonts w:cs="Arial"/>
          <w:strike/>
          <w:color w:val="auto"/>
          <w:sz w:val="20"/>
        </w:rPr>
      </w:pPr>
      <w:r w:rsidRPr="00AD0E6B">
        <w:rPr>
          <w:rFonts w:cs="Arial"/>
          <w:color w:val="FF0000"/>
          <w:sz w:val="20"/>
        </w:rPr>
        <w:tab/>
      </w:r>
      <w:r w:rsidRPr="00AD0E6B">
        <w:rPr>
          <w:rFonts w:cs="Arial"/>
          <w:color w:val="FF0000"/>
          <w:sz w:val="20"/>
        </w:rPr>
        <w:tab/>
      </w:r>
    </w:p>
    <w:p w14:paraId="114BAE16" w14:textId="77777777" w:rsidR="008D32E7" w:rsidRPr="00F63A6B" w:rsidRDefault="008D32E7" w:rsidP="008D32E7">
      <w:pPr>
        <w:pStyle w:val="Tekstpodstawowy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>……………………………………</w:t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  <w:t>………………………………….</w:t>
      </w:r>
    </w:p>
    <w:p w14:paraId="1F623EE9" w14:textId="77777777" w:rsidR="008D32E7" w:rsidRPr="008D32E7" w:rsidRDefault="008D32E7" w:rsidP="008D32E7">
      <w:pPr>
        <w:pStyle w:val="Tekstpodstawowy"/>
        <w:rPr>
          <w:rFonts w:ascii="Arial" w:hAnsi="Arial" w:cs="Arial"/>
          <w:b w:val="0"/>
          <w:bCs w:val="0"/>
          <w:i/>
          <w:sz w:val="18"/>
          <w:szCs w:val="24"/>
          <w:lang w:val="pl-PL"/>
        </w:rPr>
      </w:pP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>[miejscowość, data]</w:t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  <w:t xml:space="preserve">                 </w:t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                      </w:t>
      </w:r>
      <w:proofErr w:type="gramStart"/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[</w:t>
      </w:r>
      <w:proofErr w:type="gramEnd"/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>podpis]</w:t>
      </w:r>
    </w:p>
    <w:p w14:paraId="27F6277B" w14:textId="5D430258" w:rsidR="000F7E1F" w:rsidRPr="00F90D13" w:rsidRDefault="000F7E1F" w:rsidP="00796805">
      <w:pPr>
        <w:pStyle w:val="Default"/>
        <w:numPr>
          <w:ilvl w:val="0"/>
          <w:numId w:val="32"/>
        </w:numPr>
        <w:jc w:val="right"/>
        <w:rPr>
          <w:rFonts w:ascii="Arial" w:hAnsi="Arial" w:cs="Arial"/>
        </w:rPr>
      </w:pPr>
    </w:p>
    <w:sectPr w:rsidR="000F7E1F" w:rsidRPr="00F90D13" w:rsidSect="00796805">
      <w:headerReference w:type="default" r:id="rId8"/>
      <w:footerReference w:type="default" r:id="rId9"/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EC64" w14:textId="77777777" w:rsidR="009D60F6" w:rsidRDefault="009D60F6">
      <w:pPr>
        <w:spacing w:after="0" w:line="240" w:lineRule="auto"/>
      </w:pPr>
      <w:r>
        <w:separator/>
      </w:r>
    </w:p>
  </w:endnote>
  <w:endnote w:type="continuationSeparator" w:id="0">
    <w:p w14:paraId="1B9CCCC7" w14:textId="77777777" w:rsidR="009D60F6" w:rsidRDefault="009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E9FD" w14:textId="77777777" w:rsidR="008D32E7" w:rsidRPr="008D32E7" w:rsidRDefault="008D32E7" w:rsidP="008D32E7">
    <w:pPr>
      <w:spacing w:after="0" w:line="259" w:lineRule="auto"/>
      <w:ind w:left="0" w:right="49" w:firstLine="0"/>
      <w:jc w:val="center"/>
      <w:rPr>
        <w:sz w:val="14"/>
        <w:szCs w:val="14"/>
      </w:rPr>
    </w:pPr>
    <w:r w:rsidRPr="00E63E00">
      <w:rPr>
        <w:sz w:val="14"/>
        <w:szCs w:val="14"/>
      </w:rPr>
      <w:t>Projekt pn. „Odnawialne źródła energii dla mieszkańców Gminy Janów” współfinansowany jest ze środków Europejskiego Funduszu Rozwoju Regionalnego w ramach Regionalnego Programu Operacyjnego dla Województwa Śląskiego na lata 2014-2020 dla osi priorytetowej: 14. Działania naprawcze w kontekście pandemii COVID-19 - REACT-EU; Działanie 14.3. Odnawialne źródła energii – REACT-EU</w:t>
    </w:r>
    <w:r>
      <w:rPr>
        <w:sz w:val="14"/>
        <w:szCs w:val="14"/>
      </w:rPr>
      <w:t xml:space="preserve">        </w:t>
    </w:r>
  </w:p>
  <w:p w14:paraId="5E52483B" w14:textId="77777777" w:rsidR="005A054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2E7">
      <w:rPr>
        <w:noProof/>
      </w:rPr>
      <w:t>20</w:t>
    </w:r>
    <w:r>
      <w:rPr>
        <w:noProof/>
      </w:rPr>
      <w:fldChar w:fldCharType="end"/>
    </w:r>
  </w:p>
  <w:p w14:paraId="15A9D78D" w14:textId="77777777" w:rsidR="005A054A" w:rsidRDefault="005A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5BE4" w14:textId="77777777" w:rsidR="009D60F6" w:rsidRDefault="009D60F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66BB1D4" w14:textId="77777777" w:rsidR="009D60F6" w:rsidRDefault="009D60F6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62D" w14:textId="77777777" w:rsidR="008D32E7" w:rsidRDefault="008D32E7" w:rsidP="0079680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42D19CEC" wp14:editId="7E7DDB67">
          <wp:extent cx="5934075" cy="638175"/>
          <wp:effectExtent l="19050" t="0" r="9525" b="0"/>
          <wp:docPr id="4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7AD7B8" w14:textId="77777777" w:rsidR="008D32E7" w:rsidRPr="001C099F" w:rsidRDefault="008D32E7" w:rsidP="008D32E7">
    <w:pPr>
      <w:spacing w:line="360" w:lineRule="auto"/>
      <w:jc w:val="center"/>
      <w:rPr>
        <w:b/>
        <w:sz w:val="20"/>
      </w:rPr>
    </w:pPr>
    <w:r w:rsidRPr="001C099F">
      <w:rPr>
        <w:b/>
        <w:sz w:val="20"/>
      </w:rPr>
      <w:t>Sfinansowane w ramach reakcji Unii na pandemię COVID-19</w:t>
    </w:r>
  </w:p>
  <w:p w14:paraId="1EB292D9" w14:textId="77777777" w:rsidR="005A054A" w:rsidRPr="002534CA" w:rsidRDefault="005A054A" w:rsidP="005A0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EF05276"/>
    <w:lvl w:ilvl="0">
      <w:start w:val="2"/>
      <w:numFmt w:val="decimal"/>
      <w:lvlText w:val="%1."/>
      <w:lvlJc w:val="left"/>
      <w:rPr>
        <w:rFonts w:ascii="Verdana" w:hAnsi="Verdana" w:cs="Verdana" w:hint="default"/>
        <w:b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1B05BB2"/>
    <w:multiLevelType w:val="hybridMultilevel"/>
    <w:tmpl w:val="066CB15A"/>
    <w:lvl w:ilvl="0" w:tplc="79C274D4">
      <w:start w:val="1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0BD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684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B8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22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070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677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CDD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669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066F4"/>
    <w:multiLevelType w:val="hybridMultilevel"/>
    <w:tmpl w:val="ED0A4EC8"/>
    <w:lvl w:ilvl="0" w:tplc="B49065F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29D00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47986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0A956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A4EF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E8C90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212A0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47512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CE926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D3BBE"/>
    <w:multiLevelType w:val="hybridMultilevel"/>
    <w:tmpl w:val="7100770A"/>
    <w:lvl w:ilvl="0" w:tplc="854079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58AC"/>
    <w:multiLevelType w:val="hybridMultilevel"/>
    <w:tmpl w:val="201AE808"/>
    <w:lvl w:ilvl="0" w:tplc="FD72AD6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DA98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CBA8E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611D2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08F6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9656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044C2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63CC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2048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F611B"/>
    <w:multiLevelType w:val="hybridMultilevel"/>
    <w:tmpl w:val="0C54683E"/>
    <w:lvl w:ilvl="0" w:tplc="77DA7F9C">
      <w:start w:val="4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893B0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6550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2A9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5F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4FEA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483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C129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354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557"/>
    <w:multiLevelType w:val="hybridMultilevel"/>
    <w:tmpl w:val="D6B6A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0097"/>
    <w:multiLevelType w:val="hybridMultilevel"/>
    <w:tmpl w:val="C404749E"/>
    <w:lvl w:ilvl="0" w:tplc="3E0EF7CA">
      <w:start w:val="1"/>
      <w:numFmt w:val="upperRoman"/>
      <w:lvlText w:val="%1."/>
      <w:lvlJc w:val="left"/>
      <w:pPr>
        <w:ind w:left="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79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06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08D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E1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42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2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A8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0E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B170A0"/>
    <w:multiLevelType w:val="hybridMultilevel"/>
    <w:tmpl w:val="F652381E"/>
    <w:lvl w:ilvl="0" w:tplc="262CEADC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2574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891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85A0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A1F3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E6C7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62D4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46A7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E228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81367A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D2B11"/>
    <w:multiLevelType w:val="hybridMultilevel"/>
    <w:tmpl w:val="AC3E5706"/>
    <w:lvl w:ilvl="0" w:tplc="178225C0">
      <w:start w:val="1"/>
      <w:numFmt w:val="bullet"/>
      <w:lvlText w:val="-"/>
      <w:lvlJc w:val="left"/>
      <w:pPr>
        <w:ind w:left="4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0323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8C45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C6B2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285C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28EA0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C1DCE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A3DB0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6DB8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95521"/>
    <w:multiLevelType w:val="hybridMultilevel"/>
    <w:tmpl w:val="403A6962"/>
    <w:lvl w:ilvl="0" w:tplc="7174E7AE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C397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8FE2A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02B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6471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AC0E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E0E3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8C2F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263C6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6C52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EC6F60"/>
    <w:multiLevelType w:val="hybridMultilevel"/>
    <w:tmpl w:val="0E5424D0"/>
    <w:lvl w:ilvl="0" w:tplc="A0241ED4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44C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2CAE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9D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60FD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A7FF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6F12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2FB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8EC8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54465"/>
    <w:multiLevelType w:val="hybridMultilevel"/>
    <w:tmpl w:val="25708EFC"/>
    <w:lvl w:ilvl="0" w:tplc="EA72942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7D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2D9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495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271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00C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017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A1F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4FE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23005A"/>
    <w:multiLevelType w:val="hybridMultilevel"/>
    <w:tmpl w:val="3ECC7214"/>
    <w:lvl w:ilvl="0" w:tplc="FBE4F3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6B446">
      <w:start w:val="1"/>
      <w:numFmt w:val="decimal"/>
      <w:lvlText w:val="%2)"/>
      <w:lvlJc w:val="left"/>
      <w:pPr>
        <w:ind w:left="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4001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47DA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085A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2DEF8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35CE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6772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67BDC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436445"/>
    <w:multiLevelType w:val="hybridMultilevel"/>
    <w:tmpl w:val="6D769FCC"/>
    <w:lvl w:ilvl="0" w:tplc="1C4C0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7667"/>
    <w:multiLevelType w:val="hybridMultilevel"/>
    <w:tmpl w:val="607AB1E0"/>
    <w:lvl w:ilvl="0" w:tplc="63042786">
      <w:start w:val="1"/>
      <w:numFmt w:val="decimal"/>
      <w:lvlText w:val="%1)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060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EA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AA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A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A4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4F3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2FC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43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926EBD"/>
    <w:multiLevelType w:val="hybridMultilevel"/>
    <w:tmpl w:val="2DE0713E"/>
    <w:lvl w:ilvl="0" w:tplc="C4C68B9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AD4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51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A91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74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DF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4BD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25E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263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9B101A"/>
    <w:multiLevelType w:val="multilevel"/>
    <w:tmpl w:val="322E73CE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eastAsia="Andale Sans U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92" w:hanging="360"/>
      </w:pPr>
      <w:rPr>
        <w:rFonts w:ascii="Cambria" w:eastAsia="Calibri" w:hAnsi="Cambria" w:cs="DokChampa"/>
      </w:rPr>
    </w:lvl>
    <w:lvl w:ilvl="2">
      <w:start w:val="1"/>
      <w:numFmt w:val="decimal"/>
      <w:lvlText w:val="%3)"/>
      <w:lvlJc w:val="left"/>
      <w:pPr>
        <w:ind w:left="1992" w:hanging="360"/>
      </w:pPr>
      <w:rPr>
        <w:rFonts w:ascii="Cambria" w:eastAsia="Calibri" w:hAnsi="Cambria" w:cs="DokChampa"/>
      </w:rPr>
    </w:lvl>
    <w:lvl w:ilvl="3">
      <w:start w:val="10"/>
      <w:numFmt w:val="upperRoman"/>
      <w:lvlText w:val="%4."/>
      <w:lvlJc w:val="left"/>
      <w:pPr>
        <w:ind w:left="2892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52" w:hanging="360"/>
      </w:pPr>
    </w:lvl>
    <w:lvl w:ilvl="5" w:tentative="1">
      <w:start w:val="1"/>
      <w:numFmt w:val="lowerRoman"/>
      <w:lvlText w:val="%6."/>
      <w:lvlJc w:val="right"/>
      <w:pPr>
        <w:ind w:left="3972" w:hanging="180"/>
      </w:pPr>
    </w:lvl>
    <w:lvl w:ilvl="6" w:tentative="1">
      <w:start w:val="1"/>
      <w:numFmt w:val="decimal"/>
      <w:lvlText w:val="%7."/>
      <w:lvlJc w:val="left"/>
      <w:pPr>
        <w:ind w:left="4692" w:hanging="360"/>
      </w:pPr>
    </w:lvl>
    <w:lvl w:ilvl="7" w:tentative="1">
      <w:start w:val="1"/>
      <w:numFmt w:val="lowerLetter"/>
      <w:lvlText w:val="%8."/>
      <w:lvlJc w:val="left"/>
      <w:pPr>
        <w:ind w:left="5412" w:hanging="360"/>
      </w:pPr>
    </w:lvl>
    <w:lvl w:ilvl="8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4B677BD4"/>
    <w:multiLevelType w:val="hybridMultilevel"/>
    <w:tmpl w:val="AE520954"/>
    <w:lvl w:ilvl="0" w:tplc="42D09EE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CAC">
      <w:start w:val="1"/>
      <w:numFmt w:val="lowerLetter"/>
      <w:lvlText w:val="%2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888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9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8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0D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C9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E1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9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D16600"/>
    <w:multiLevelType w:val="hybridMultilevel"/>
    <w:tmpl w:val="987A00DC"/>
    <w:lvl w:ilvl="0" w:tplc="3B42BB74">
      <w:start w:val="2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4F15C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1222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09970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0493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0F47A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0A3E4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4B5D8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C0842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190D5F"/>
    <w:multiLevelType w:val="hybridMultilevel"/>
    <w:tmpl w:val="2A22A0DE"/>
    <w:lvl w:ilvl="0" w:tplc="115AE9AA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46FB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22CF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7C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E116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4988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88C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2EB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F47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F18F7"/>
    <w:multiLevelType w:val="hybridMultilevel"/>
    <w:tmpl w:val="BDB07FD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5DE60A8"/>
    <w:multiLevelType w:val="hybridMultilevel"/>
    <w:tmpl w:val="D1C87826"/>
    <w:lvl w:ilvl="0" w:tplc="A9CEADB2">
      <w:start w:val="1"/>
      <w:numFmt w:val="bullet"/>
      <w:lvlText w:val="-"/>
      <w:lvlJc w:val="left"/>
      <w:pPr>
        <w:ind w:left="693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C82D0">
      <w:start w:val="1"/>
      <w:numFmt w:val="bullet"/>
      <w:lvlText w:val="o"/>
      <w:lvlJc w:val="left"/>
      <w:pPr>
        <w:ind w:left="14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091B8">
      <w:start w:val="1"/>
      <w:numFmt w:val="bullet"/>
      <w:lvlText w:val="▪"/>
      <w:lvlJc w:val="left"/>
      <w:pPr>
        <w:ind w:left="21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A75B2">
      <w:start w:val="1"/>
      <w:numFmt w:val="bullet"/>
      <w:lvlText w:val="•"/>
      <w:lvlJc w:val="left"/>
      <w:pPr>
        <w:ind w:left="28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6F392">
      <w:start w:val="1"/>
      <w:numFmt w:val="bullet"/>
      <w:lvlText w:val="o"/>
      <w:lvlJc w:val="left"/>
      <w:pPr>
        <w:ind w:left="360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CD886">
      <w:start w:val="1"/>
      <w:numFmt w:val="bullet"/>
      <w:lvlText w:val="▪"/>
      <w:lvlJc w:val="left"/>
      <w:pPr>
        <w:ind w:left="432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2D6CE">
      <w:start w:val="1"/>
      <w:numFmt w:val="bullet"/>
      <w:lvlText w:val="•"/>
      <w:lvlJc w:val="left"/>
      <w:pPr>
        <w:ind w:left="50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AE23C">
      <w:start w:val="1"/>
      <w:numFmt w:val="bullet"/>
      <w:lvlText w:val="o"/>
      <w:lvlJc w:val="left"/>
      <w:pPr>
        <w:ind w:left="57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E9684">
      <w:start w:val="1"/>
      <w:numFmt w:val="bullet"/>
      <w:lvlText w:val="▪"/>
      <w:lvlJc w:val="left"/>
      <w:pPr>
        <w:ind w:left="64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1F2A16"/>
    <w:multiLevelType w:val="hybridMultilevel"/>
    <w:tmpl w:val="91B423B2"/>
    <w:lvl w:ilvl="0" w:tplc="EEA0F198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819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CF3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04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CE6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20D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4C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0F9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805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B7770"/>
    <w:multiLevelType w:val="hybridMultilevel"/>
    <w:tmpl w:val="8B20EC1A"/>
    <w:lvl w:ilvl="0" w:tplc="7F8ECB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B299F"/>
    <w:multiLevelType w:val="hybridMultilevel"/>
    <w:tmpl w:val="E63AEE6E"/>
    <w:lvl w:ilvl="0" w:tplc="99F2825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3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2AA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4F1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012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8B7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74B5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AE0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6E4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D406F8"/>
    <w:multiLevelType w:val="hybridMultilevel"/>
    <w:tmpl w:val="F4BEB358"/>
    <w:lvl w:ilvl="0" w:tplc="CB94797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E621C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62D3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E657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69F0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2A8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8BBE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299D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47E4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486891"/>
    <w:multiLevelType w:val="hybridMultilevel"/>
    <w:tmpl w:val="ABF6AC34"/>
    <w:lvl w:ilvl="0" w:tplc="BB926F5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A8F38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2607E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85B94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ABB10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C4C5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6B61E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6119A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CC68A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1B48C0"/>
    <w:multiLevelType w:val="hybridMultilevel"/>
    <w:tmpl w:val="54B290F4"/>
    <w:lvl w:ilvl="0" w:tplc="555869F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C04E6">
      <w:start w:val="1"/>
      <w:numFmt w:val="bullet"/>
      <w:lvlText w:val="o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0EF86">
      <w:start w:val="1"/>
      <w:numFmt w:val="bullet"/>
      <w:lvlText w:val="-"/>
      <w:lvlJc w:val="left"/>
      <w:pPr>
        <w:ind w:left="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8872C">
      <w:start w:val="1"/>
      <w:numFmt w:val="bullet"/>
      <w:lvlText w:val="•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81240">
      <w:start w:val="1"/>
      <w:numFmt w:val="bullet"/>
      <w:lvlText w:val="o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A2992">
      <w:start w:val="1"/>
      <w:numFmt w:val="bullet"/>
      <w:lvlText w:val="▪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68D60">
      <w:start w:val="1"/>
      <w:numFmt w:val="bullet"/>
      <w:lvlText w:val="•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66F06">
      <w:start w:val="1"/>
      <w:numFmt w:val="bullet"/>
      <w:lvlText w:val="o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4E0">
      <w:start w:val="1"/>
      <w:numFmt w:val="bullet"/>
      <w:lvlText w:val="▪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21082E"/>
    <w:multiLevelType w:val="hybridMultilevel"/>
    <w:tmpl w:val="EFBC8C6E"/>
    <w:lvl w:ilvl="0" w:tplc="C534EAF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754C"/>
    <w:multiLevelType w:val="hybridMultilevel"/>
    <w:tmpl w:val="48D0C878"/>
    <w:lvl w:ilvl="0" w:tplc="4DB6C024">
      <w:start w:val="8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648C4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4126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46FB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434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856E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E3DD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E41F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8896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795279"/>
    <w:multiLevelType w:val="hybridMultilevel"/>
    <w:tmpl w:val="7EB67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35B64"/>
    <w:multiLevelType w:val="hybridMultilevel"/>
    <w:tmpl w:val="6270E7D0"/>
    <w:lvl w:ilvl="0" w:tplc="174E621C">
      <w:start w:val="1"/>
      <w:numFmt w:val="decimal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809DB"/>
    <w:multiLevelType w:val="hybridMultilevel"/>
    <w:tmpl w:val="A4F25AE6"/>
    <w:lvl w:ilvl="0" w:tplc="B2DE65A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022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6A7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5D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6DDA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0BCA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E246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C81C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A5C5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7453">
    <w:abstractNumId w:val="23"/>
  </w:num>
  <w:num w:numId="2" w16cid:durableId="272631951">
    <w:abstractNumId w:val="14"/>
  </w:num>
  <w:num w:numId="3" w16cid:durableId="2085368272">
    <w:abstractNumId w:val="26"/>
  </w:num>
  <w:num w:numId="4" w16cid:durableId="338697768">
    <w:abstractNumId w:val="27"/>
  </w:num>
  <w:num w:numId="5" w16cid:durableId="994996789">
    <w:abstractNumId w:val="11"/>
  </w:num>
  <w:num w:numId="6" w16cid:durableId="394938533">
    <w:abstractNumId w:val="29"/>
  </w:num>
  <w:num w:numId="7" w16cid:durableId="894009074">
    <w:abstractNumId w:val="16"/>
  </w:num>
  <w:num w:numId="8" w16cid:durableId="1392265970">
    <w:abstractNumId w:val="24"/>
  </w:num>
  <w:num w:numId="9" w16cid:durableId="2076737067">
    <w:abstractNumId w:val="15"/>
  </w:num>
  <w:num w:numId="10" w16cid:durableId="1640186486">
    <w:abstractNumId w:val="20"/>
  </w:num>
  <w:num w:numId="11" w16cid:durableId="915433373">
    <w:abstractNumId w:val="12"/>
  </w:num>
  <w:num w:numId="12" w16cid:durableId="1862431283">
    <w:abstractNumId w:val="6"/>
  </w:num>
  <w:num w:numId="13" w16cid:durableId="798838236">
    <w:abstractNumId w:val="30"/>
  </w:num>
  <w:num w:numId="14" w16cid:durableId="303777932">
    <w:abstractNumId w:val="32"/>
  </w:num>
  <w:num w:numId="15" w16cid:durableId="1922787982">
    <w:abstractNumId w:val="17"/>
  </w:num>
  <w:num w:numId="16" w16cid:durableId="1375886236">
    <w:abstractNumId w:val="2"/>
  </w:num>
  <w:num w:numId="17" w16cid:durableId="406808154">
    <w:abstractNumId w:val="34"/>
  </w:num>
  <w:num w:numId="18" w16cid:durableId="1740708719">
    <w:abstractNumId w:val="31"/>
  </w:num>
  <w:num w:numId="19" w16cid:durableId="386493586">
    <w:abstractNumId w:val="9"/>
  </w:num>
  <w:num w:numId="20" w16cid:durableId="184221807">
    <w:abstractNumId w:val="37"/>
  </w:num>
  <w:num w:numId="21" w16cid:durableId="331220766">
    <w:abstractNumId w:val="3"/>
  </w:num>
  <w:num w:numId="22" w16cid:durableId="364134393">
    <w:abstractNumId w:val="5"/>
  </w:num>
  <w:num w:numId="23" w16cid:durableId="108399142">
    <w:abstractNumId w:val="8"/>
  </w:num>
  <w:num w:numId="24" w16cid:durableId="1057705109">
    <w:abstractNumId w:val="19"/>
  </w:num>
  <w:num w:numId="25" w16cid:durableId="669910235">
    <w:abstractNumId w:val="22"/>
  </w:num>
  <w:num w:numId="26" w16cid:durableId="2000689690">
    <w:abstractNumId w:val="10"/>
  </w:num>
  <w:num w:numId="27" w16cid:durableId="710111386">
    <w:abstractNumId w:val="38"/>
  </w:num>
  <w:num w:numId="28" w16cid:durableId="504251676">
    <w:abstractNumId w:val="33"/>
  </w:num>
  <w:num w:numId="29" w16cid:durableId="915670737">
    <w:abstractNumId w:val="21"/>
  </w:num>
  <w:num w:numId="30" w16cid:durableId="144013156">
    <w:abstractNumId w:val="35"/>
  </w:num>
  <w:num w:numId="31" w16cid:durableId="1323240461">
    <w:abstractNumId w:val="13"/>
  </w:num>
  <w:num w:numId="32" w16cid:durableId="832909576">
    <w:abstractNumId w:val="0"/>
  </w:num>
  <w:num w:numId="33" w16cid:durableId="289364820">
    <w:abstractNumId w:val="18"/>
  </w:num>
  <w:num w:numId="34" w16cid:durableId="193424929">
    <w:abstractNumId w:val="4"/>
  </w:num>
  <w:num w:numId="35" w16cid:durableId="1436633642">
    <w:abstractNumId w:val="1"/>
  </w:num>
  <w:num w:numId="36" w16cid:durableId="2040885849">
    <w:abstractNumId w:val="25"/>
  </w:num>
  <w:num w:numId="37" w16cid:durableId="61297688">
    <w:abstractNumId w:val="7"/>
  </w:num>
  <w:num w:numId="38" w16cid:durableId="383211831">
    <w:abstractNumId w:val="36"/>
  </w:num>
  <w:num w:numId="39" w16cid:durableId="5682748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07"/>
    <w:rsid w:val="0009702B"/>
    <w:rsid w:val="000B41E9"/>
    <w:rsid w:val="000D5F00"/>
    <w:rsid w:val="000F3BF3"/>
    <w:rsid w:val="000F7E1F"/>
    <w:rsid w:val="001105D5"/>
    <w:rsid w:val="00121B6E"/>
    <w:rsid w:val="00132C2F"/>
    <w:rsid w:val="00155865"/>
    <w:rsid w:val="0017467B"/>
    <w:rsid w:val="001962D9"/>
    <w:rsid w:val="001C099F"/>
    <w:rsid w:val="00273864"/>
    <w:rsid w:val="002904F8"/>
    <w:rsid w:val="002C0FE0"/>
    <w:rsid w:val="0035644F"/>
    <w:rsid w:val="003574DD"/>
    <w:rsid w:val="0036346A"/>
    <w:rsid w:val="0037211C"/>
    <w:rsid w:val="003A2221"/>
    <w:rsid w:val="003A6742"/>
    <w:rsid w:val="003B4C98"/>
    <w:rsid w:val="00403F6D"/>
    <w:rsid w:val="0045709C"/>
    <w:rsid w:val="00464850"/>
    <w:rsid w:val="00484083"/>
    <w:rsid w:val="004C2D50"/>
    <w:rsid w:val="004F3418"/>
    <w:rsid w:val="00502FB0"/>
    <w:rsid w:val="00532DFA"/>
    <w:rsid w:val="00541D6C"/>
    <w:rsid w:val="005A054A"/>
    <w:rsid w:val="005D0DF9"/>
    <w:rsid w:val="00601507"/>
    <w:rsid w:val="006226C9"/>
    <w:rsid w:val="006622DC"/>
    <w:rsid w:val="006D7816"/>
    <w:rsid w:val="006E3798"/>
    <w:rsid w:val="00761525"/>
    <w:rsid w:val="00771F62"/>
    <w:rsid w:val="00796805"/>
    <w:rsid w:val="007B2CB8"/>
    <w:rsid w:val="007E2C6D"/>
    <w:rsid w:val="00830173"/>
    <w:rsid w:val="008461B1"/>
    <w:rsid w:val="0086560E"/>
    <w:rsid w:val="008923E1"/>
    <w:rsid w:val="008D32E7"/>
    <w:rsid w:val="008F4167"/>
    <w:rsid w:val="00930518"/>
    <w:rsid w:val="009518F7"/>
    <w:rsid w:val="00993BB9"/>
    <w:rsid w:val="009D60F6"/>
    <w:rsid w:val="00A16B18"/>
    <w:rsid w:val="00AD0E6B"/>
    <w:rsid w:val="00BA71AC"/>
    <w:rsid w:val="00C0515C"/>
    <w:rsid w:val="00C54D45"/>
    <w:rsid w:val="00D5017B"/>
    <w:rsid w:val="00DA3079"/>
    <w:rsid w:val="00DB63E6"/>
    <w:rsid w:val="00DC42BB"/>
    <w:rsid w:val="00DF7F8B"/>
    <w:rsid w:val="00E040A6"/>
    <w:rsid w:val="00E46E35"/>
    <w:rsid w:val="00EB792F"/>
    <w:rsid w:val="00EC7AE3"/>
    <w:rsid w:val="00F12541"/>
    <w:rsid w:val="00F13AD3"/>
    <w:rsid w:val="00F76A93"/>
    <w:rsid w:val="00F90D13"/>
    <w:rsid w:val="00FD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7AA0C"/>
  <w15:docId w15:val="{12F071F5-E113-4FF0-A346-92EC44E8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5C"/>
    <w:pPr>
      <w:spacing w:after="1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F7E1F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pacing w:val="80"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0515C"/>
    <w:pPr>
      <w:spacing w:after="0"/>
      <w:ind w:right="47"/>
      <w:jc w:val="both"/>
    </w:pPr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0515C"/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mark">
    <w:name w:val="footnote mark"/>
    <w:hidden/>
    <w:rsid w:val="00C0515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051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71AC"/>
    <w:rPr>
      <w:color w:val="0563C1" w:themeColor="hyperlink"/>
      <w:u w:val="single"/>
    </w:rPr>
  </w:style>
  <w:style w:type="paragraph" w:styleId="Akapitzlist">
    <w:name w:val="List Paragraph"/>
    <w:aliases w:val="Numerowanie,Akapit z listą BS,List Paragraph,CW_Lista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46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25"/>
    <w:rPr>
      <w:rFonts w:ascii="Segoe UI" w:eastAsia="Cambria" w:hAnsi="Segoe UI" w:cs="Segoe UI"/>
      <w:color w:val="000000"/>
      <w:sz w:val="18"/>
      <w:szCs w:val="18"/>
    </w:rPr>
  </w:style>
  <w:style w:type="character" w:styleId="Odwoanieprzypisudolnego">
    <w:name w:val="footnote reference"/>
    <w:uiPriority w:val="99"/>
    <w:rsid w:val="00F90D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90D13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Lucida Sans Unicode" w:hAnsi="Times New Roman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D13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rsid w:val="00F90D1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F90D13"/>
    <w:rPr>
      <w:b/>
      <w:bCs/>
    </w:rPr>
  </w:style>
  <w:style w:type="paragraph" w:styleId="Bezodstpw">
    <w:name w:val="No Spacing"/>
    <w:link w:val="BezodstpwZnak"/>
    <w:qFormat/>
    <w:rsid w:val="00F90D1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BezodstpwZnak">
    <w:name w:val="Bez odstępów Znak"/>
    <w:link w:val="Bezodstpw"/>
    <w:locked/>
    <w:rsid w:val="00F90D13"/>
    <w:rPr>
      <w:rFonts w:ascii="Times New Roman" w:eastAsia="Calibri" w:hAnsi="Times New Roman" w:cs="Times New Roman"/>
      <w:color w:val="000000"/>
      <w:szCs w:val="20"/>
    </w:rPr>
  </w:style>
  <w:style w:type="character" w:customStyle="1" w:styleId="AkapitzlistZnak">
    <w:name w:val="Akapit z listą Znak"/>
    <w:aliases w:val="Numerowanie Znak,Akapit z listą BS Znak,List Paragraph Znak,CW_Lista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F90D13"/>
    <w:rPr>
      <w:rFonts w:ascii="Cambria" w:eastAsia="Cambria" w:hAnsi="Cambria" w:cs="Cambria"/>
      <w:color w:val="000000"/>
    </w:rPr>
  </w:style>
  <w:style w:type="paragraph" w:customStyle="1" w:styleId="Styl1-bold">
    <w:name w:val="Styl1-bold"/>
    <w:basedOn w:val="Normalny"/>
    <w:link w:val="Styl1-boldZnak"/>
    <w:rsid w:val="00F90D13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Styl1-boldZnak">
    <w:name w:val="Styl1-bold Znak"/>
    <w:link w:val="Styl1-bold"/>
    <w:locked/>
    <w:rsid w:val="00F90D13"/>
    <w:rPr>
      <w:rFonts w:ascii="Times New Roman" w:eastAsia="Calibri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E1F"/>
    <w:rPr>
      <w:rFonts w:ascii="Cambria" w:eastAsia="Cambria" w:hAnsi="Cambria" w:cs="Cambria"/>
      <w:color w:val="000000"/>
    </w:rPr>
  </w:style>
  <w:style w:type="character" w:customStyle="1" w:styleId="Nagwek1Znak">
    <w:name w:val="Nagłówek 1 Znak"/>
    <w:basedOn w:val="Domylnaczcionkaakapitu"/>
    <w:link w:val="Nagwek1"/>
    <w:rsid w:val="000F7E1F"/>
    <w:rPr>
      <w:rFonts w:ascii="Times New Roman" w:eastAsia="Times New Roman" w:hAnsi="Times New Roman" w:cs="Times New Roman"/>
      <w:b/>
      <w:spacing w:val="80"/>
      <w:sz w:val="32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0F7E1F"/>
    <w:pPr>
      <w:suppressAutoHyphens/>
      <w:spacing w:after="0" w:line="240" w:lineRule="auto"/>
      <w:ind w:left="0" w:firstLine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A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A6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2222-BC59-490A-AE90-6A2DCFF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rafalcenter@poczta.onet.pl</cp:lastModifiedBy>
  <cp:revision>2</cp:revision>
  <cp:lastPrinted>2023-02-23T10:57:00Z</cp:lastPrinted>
  <dcterms:created xsi:type="dcterms:W3CDTF">2023-02-23T13:45:00Z</dcterms:created>
  <dcterms:modified xsi:type="dcterms:W3CDTF">2023-02-23T13:45:00Z</dcterms:modified>
</cp:coreProperties>
</file>